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69" w:rsidRPr="000C2CA9" w:rsidRDefault="007B28FB" w:rsidP="000C2CA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14.02.2024г.</w:t>
      </w:r>
      <w:r w:rsidR="00FD21F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C416B" w:rsidRPr="000C2CA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10</w:t>
      </w:r>
    </w:p>
    <w:p w:rsidR="006C6169" w:rsidRPr="006C6169" w:rsidRDefault="006C6169" w:rsidP="00E17311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 ФЕДЕРАЦИЯ</w:t>
      </w:r>
    </w:p>
    <w:p w:rsidR="00A110BD" w:rsidRDefault="006C6169" w:rsidP="00E17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6C6169" w:rsidRPr="006C6169" w:rsidRDefault="00A110BD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БРАТСКИЙ</w:t>
      </w:r>
      <w:r w:rsidR="006C6169"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ТАРМИНСКОЕ МУНИЦИПАЛЬНОЕ ОБРАЗОВАНИЕ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>О</w:t>
      </w:r>
      <w:r w:rsidR="00E31AF2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 xml:space="preserve"> ВНЕСЕНИИ ИЗМЕНЕНИЙ В</w:t>
      </w:r>
      <w:r w:rsidR="00782EF1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 xml:space="preserve"> ПОСТАНОВЛЕНИЕ АДМИНИСТРАЦИИ ТАРМИНСКОГО СЕЛЬ</w:t>
      </w:r>
      <w:r w:rsidR="007B28FB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>СКОГО ПОСЕЛЕНИЯ ОТ 27.10.2022 №</w:t>
      </w:r>
      <w:r w:rsidR="00782EF1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>90 И</w:t>
      </w:r>
      <w:r w:rsidR="00E31AF2"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</w:t>
      </w:r>
      <w:r w:rsidR="00E31A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ЫЙ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 ПРЕДОСТАВЛЕНИЯ МУНИЦИПАЛЬНОЙ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 «ПРЕДОСТАВЛЕНИЕ ЖИЛОГО ПОМЕЩЕНИЯ</w:t>
      </w:r>
    </w:p>
    <w:p w:rsidR="006C6169" w:rsidRPr="006C6169" w:rsidRDefault="006C6169" w:rsidP="00E31AF2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ДОГОВ</w:t>
      </w:r>
      <w:r w:rsidR="00E31A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ОРУ СОЦИАЛЬНОГО НАЙМА» НА ТЕРРИТОРИИ ТАРМИНСКОГО МУНИЦИПАЛЬНОГО ОБРАЗОВАНИЯ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</w:p>
    <w:p w:rsidR="006C6169" w:rsidRPr="005D0EFB" w:rsidRDefault="006C6169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F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96365D" w:rsidRPr="005D0EFB">
        <w:rPr>
          <w:rFonts w:ascii="Arial" w:eastAsia="Times New Roman" w:hAnsi="Arial" w:cs="Arial"/>
          <w:sz w:val="24"/>
          <w:szCs w:val="24"/>
          <w:lang w:eastAsia="ru-RU"/>
        </w:rPr>
        <w:t>кой Федерации», от 27.07.2010 №</w:t>
      </w:r>
      <w:r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r w:rsidR="002A6FF9" w:rsidRPr="005D0EFB">
        <w:rPr>
          <w:rFonts w:ascii="Arial" w:eastAsia="Times New Roman" w:hAnsi="Arial" w:cs="Arial"/>
          <w:sz w:val="24"/>
          <w:szCs w:val="24"/>
          <w:lang w:eastAsia="ru-RU"/>
        </w:rPr>
        <w:t>руководствуясь ст.</w:t>
      </w:r>
      <w:r w:rsidR="00767BA2" w:rsidRPr="005D0EFB">
        <w:rPr>
          <w:rFonts w:ascii="Arial" w:eastAsia="Times New Roman" w:hAnsi="Arial" w:cs="Arial"/>
          <w:sz w:val="24"/>
          <w:szCs w:val="24"/>
          <w:lang w:eastAsia="ru-RU"/>
        </w:rPr>
        <w:t>39,</w:t>
      </w:r>
      <w:r w:rsidR="00E31AF2"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FF9" w:rsidRPr="005D0EFB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A6FF9" w:rsidRPr="005D0EFB">
        <w:rPr>
          <w:rFonts w:ascii="Arial" w:eastAsia="Times New Roman" w:hAnsi="Arial" w:cs="Arial"/>
          <w:sz w:val="24"/>
          <w:szCs w:val="24"/>
          <w:lang w:eastAsia="ru-RU"/>
        </w:rPr>
        <w:t>Тарминского сельского поселения</w:t>
      </w:r>
      <w:r w:rsidR="00E31AF2" w:rsidRPr="005D0EFB">
        <w:rPr>
          <w:rFonts w:ascii="Arial" w:eastAsia="Times New Roman" w:hAnsi="Arial" w:cs="Arial"/>
          <w:sz w:val="24"/>
          <w:szCs w:val="24"/>
          <w:lang w:eastAsia="ru-RU"/>
        </w:rPr>
        <w:t>, Администрация Тарминского сельского поселения</w:t>
      </w:r>
    </w:p>
    <w:p w:rsidR="00E31AF2" w:rsidRPr="005D0EFB" w:rsidRDefault="00E31AF2" w:rsidP="00FD21F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C6169" w:rsidRPr="005D0EFB" w:rsidRDefault="006C6169" w:rsidP="00FD21F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0EF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A6FF9" w:rsidRPr="005D0EFB" w:rsidRDefault="002A6FF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F2474" w:rsidRPr="005D0EFB" w:rsidRDefault="003F2474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1. В преамбуле </w:t>
      </w:r>
      <w:r w:rsidR="00C67475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Тарминского сель</w:t>
      </w:r>
      <w:r w:rsidR="00AF069B">
        <w:rPr>
          <w:rFonts w:ascii="Arial" w:eastAsia="Times New Roman" w:hAnsi="Arial" w:cs="Arial"/>
          <w:sz w:val="24"/>
          <w:szCs w:val="24"/>
          <w:lang w:eastAsia="ru-RU"/>
        </w:rPr>
        <w:t>ского поселения от 27.10.2022 №</w:t>
      </w:r>
      <w:bookmarkStart w:id="0" w:name="_GoBack"/>
      <w:bookmarkEnd w:id="0"/>
      <w:r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90 </w:t>
      </w:r>
      <w:r w:rsidR="007F5F51" w:rsidRPr="005D0EFB">
        <w:rPr>
          <w:rFonts w:ascii="Arial" w:eastAsia="Times New Roman" w:hAnsi="Arial" w:cs="Arial"/>
          <w:sz w:val="24"/>
          <w:szCs w:val="24"/>
          <w:lang w:eastAsia="ru-RU"/>
        </w:rPr>
        <w:t>после указания н</w:t>
      </w:r>
      <w:r w:rsidR="007B28FB">
        <w:rPr>
          <w:rFonts w:ascii="Arial" w:eastAsia="Times New Roman" w:hAnsi="Arial" w:cs="Arial"/>
          <w:sz w:val="24"/>
          <w:szCs w:val="24"/>
          <w:lang w:eastAsia="ru-RU"/>
        </w:rPr>
        <w:t>а постановление от 27.11.2013 №</w:t>
      </w:r>
      <w:r w:rsidR="007F5F51" w:rsidRPr="005D0EFB">
        <w:rPr>
          <w:rFonts w:ascii="Arial" w:eastAsia="Times New Roman" w:hAnsi="Arial" w:cs="Arial"/>
          <w:sz w:val="24"/>
          <w:szCs w:val="24"/>
          <w:lang w:eastAsia="ru-RU"/>
        </w:rPr>
        <w:t>49 после слов «сельского поселения»,» добавить фра</w:t>
      </w:r>
      <w:r w:rsidR="00A865DF">
        <w:rPr>
          <w:rFonts w:ascii="Arial" w:eastAsia="Times New Roman" w:hAnsi="Arial" w:cs="Arial"/>
          <w:sz w:val="24"/>
          <w:szCs w:val="24"/>
          <w:lang w:eastAsia="ru-RU"/>
        </w:rPr>
        <w:t>зу «Соглашением от 10.01.2022 №</w:t>
      </w:r>
      <w:r w:rsidR="007F5F51" w:rsidRPr="005D0EFB">
        <w:rPr>
          <w:rFonts w:ascii="Arial" w:eastAsia="Times New Roman" w:hAnsi="Arial" w:cs="Arial"/>
          <w:sz w:val="24"/>
          <w:szCs w:val="24"/>
          <w:lang w:eastAsia="ru-RU"/>
        </w:rPr>
        <w:t>19 между органами местного самоуправления муниципального района и поселения о передаче осуществления части своих полномочий»,»;</w:t>
      </w:r>
    </w:p>
    <w:p w:rsidR="006C6169" w:rsidRPr="005D0EFB" w:rsidRDefault="003F2474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6169" w:rsidRPr="005D0E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21FC"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1AF2"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</w:t>
      </w:r>
      <w:r w:rsidR="006C6169" w:rsidRPr="005D0EF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</w:t>
      </w:r>
      <w:r w:rsidR="00FD21FC"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169" w:rsidRPr="005D0EF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«Предоставление жилого помещения по договору социального найма</w:t>
      </w:r>
      <w:r w:rsidR="00E31AF2" w:rsidRPr="005D0EFB">
        <w:rPr>
          <w:rFonts w:ascii="Arial" w:eastAsia="Times New Roman" w:hAnsi="Arial" w:cs="Arial"/>
          <w:sz w:val="24"/>
          <w:szCs w:val="24"/>
          <w:lang w:eastAsia="ru-RU"/>
        </w:rPr>
        <w:t>» на территории Тарминского муниципального образования, утвержденный постановлением Администрации Тарминского сель</w:t>
      </w:r>
      <w:r w:rsidR="00A865DF">
        <w:rPr>
          <w:rFonts w:ascii="Arial" w:eastAsia="Times New Roman" w:hAnsi="Arial" w:cs="Arial"/>
          <w:sz w:val="24"/>
          <w:szCs w:val="24"/>
          <w:lang w:eastAsia="ru-RU"/>
        </w:rPr>
        <w:t>ского поселения от 27.10.2022 №</w:t>
      </w:r>
      <w:r w:rsidR="00E31AF2" w:rsidRPr="005D0EFB">
        <w:rPr>
          <w:rFonts w:ascii="Arial" w:eastAsia="Times New Roman" w:hAnsi="Arial" w:cs="Arial"/>
          <w:sz w:val="24"/>
          <w:szCs w:val="24"/>
          <w:lang w:eastAsia="ru-RU"/>
        </w:rPr>
        <w:t>90 (далее –</w:t>
      </w:r>
      <w:r w:rsidR="0081241F"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E31AF2" w:rsidRPr="005D0EFB">
        <w:rPr>
          <w:rFonts w:ascii="Arial" w:eastAsia="Times New Roman" w:hAnsi="Arial" w:cs="Arial"/>
          <w:sz w:val="24"/>
          <w:szCs w:val="24"/>
          <w:lang w:eastAsia="ru-RU"/>
        </w:rPr>
        <w:t>егламент):</w:t>
      </w:r>
    </w:p>
    <w:p w:rsidR="00E31AF2" w:rsidRPr="005D0EFB" w:rsidRDefault="003F2474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1AF2"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81241F" w:rsidRPr="005D0EFB">
        <w:rPr>
          <w:rFonts w:ascii="Arial" w:eastAsia="Times New Roman" w:hAnsi="Arial" w:cs="Arial"/>
          <w:sz w:val="24"/>
          <w:szCs w:val="24"/>
          <w:lang w:eastAsia="ru-RU"/>
        </w:rPr>
        <w:t>В подпункте 2.3.3 пункта 2.3 Регламента</w:t>
      </w:r>
      <w:r w:rsidR="008F3ABD"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«Пенсионным Фондом» заменить словами «Фондом пенсионного и социального страхования»</w:t>
      </w:r>
      <w:r w:rsidR="005D0EFB" w:rsidRPr="005D0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0EFB" w:rsidRDefault="005D0EFB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FB">
        <w:rPr>
          <w:rFonts w:ascii="Arial" w:eastAsia="Times New Roman" w:hAnsi="Arial" w:cs="Arial"/>
          <w:sz w:val="24"/>
          <w:szCs w:val="24"/>
          <w:lang w:eastAsia="ru-RU"/>
        </w:rPr>
        <w:t>2.2. В подпункт</w:t>
      </w:r>
      <w:r w:rsidR="00C6747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0EFB">
        <w:rPr>
          <w:rFonts w:ascii="Arial" w:eastAsia="Times New Roman" w:hAnsi="Arial" w:cs="Arial"/>
          <w:sz w:val="24"/>
          <w:szCs w:val="24"/>
          <w:lang w:eastAsia="ru-RU"/>
        </w:rPr>
        <w:t xml:space="preserve"> 2.3.4 пункта 2.3 Регламента слова</w:t>
      </w:r>
      <w:r w:rsidRPr="005D0EFB">
        <w:t xml:space="preserve"> </w:t>
      </w:r>
      <w:r>
        <w:t>«</w:t>
      </w:r>
      <w:r w:rsidRPr="005D0EFB">
        <w:rPr>
          <w:rFonts w:ascii="Arial" w:eastAsia="Times New Roman" w:hAnsi="Arial" w:cs="Arial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</w:t>
      </w:r>
      <w:r w:rsidR="007F1F9B">
        <w:rPr>
          <w:rFonts w:ascii="Arial" w:eastAsia="Times New Roman" w:hAnsi="Arial" w:cs="Arial"/>
          <w:sz w:val="24"/>
          <w:szCs w:val="24"/>
          <w:lang w:eastAsia="ru-RU"/>
        </w:rPr>
        <w:t>«П</w:t>
      </w:r>
      <w:r w:rsidR="007F1F9B" w:rsidRPr="007F1F9B">
        <w:rPr>
          <w:rFonts w:ascii="Arial" w:eastAsia="Times New Roman" w:hAnsi="Arial" w:cs="Arial"/>
          <w:sz w:val="24"/>
          <w:szCs w:val="24"/>
          <w:lang w:eastAsia="ru-RU"/>
        </w:rPr>
        <w:t>ублично-правов</w:t>
      </w:r>
      <w:r w:rsidR="007F1F9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1F9B" w:rsidRPr="007F1F9B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7F1F9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7F1F9B" w:rsidRPr="007F1F9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7F1F9B" w:rsidRPr="007F1F9B">
        <w:rPr>
          <w:rFonts w:ascii="Arial" w:eastAsia="Times New Roman" w:hAnsi="Arial" w:cs="Arial"/>
          <w:sz w:val="24"/>
          <w:szCs w:val="24"/>
          <w:lang w:eastAsia="ru-RU"/>
        </w:rPr>
        <w:t>Роскадастр</w:t>
      </w:r>
      <w:proofErr w:type="spellEnd"/>
      <w:r w:rsidR="007F1F9B" w:rsidRPr="007F1F9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1F9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A5D10" w:rsidRDefault="007F1F9B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0A5D10">
        <w:rPr>
          <w:rFonts w:ascii="Arial" w:eastAsia="Times New Roman" w:hAnsi="Arial" w:cs="Arial"/>
          <w:sz w:val="24"/>
          <w:szCs w:val="24"/>
          <w:lang w:eastAsia="ru-RU"/>
        </w:rPr>
        <w:t>Дополнить Регламент пунктом 2.12.4 следующего содержания:</w:t>
      </w:r>
    </w:p>
    <w:p w:rsidR="007F1F9B" w:rsidRDefault="000A5D10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A5D10">
        <w:rPr>
          <w:rFonts w:ascii="Arial" w:eastAsia="Times New Roman" w:hAnsi="Arial" w:cs="Arial"/>
          <w:sz w:val="24"/>
          <w:szCs w:val="24"/>
          <w:lang w:eastAsia="ru-RU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A865DF">
        <w:rPr>
          <w:rFonts w:ascii="Arial" w:eastAsia="Times New Roman" w:hAnsi="Arial" w:cs="Arial"/>
          <w:sz w:val="24"/>
          <w:szCs w:val="24"/>
          <w:lang w:eastAsia="ru-RU"/>
        </w:rPr>
        <w:t>статьи 16 Федерального закона №</w:t>
      </w:r>
      <w:r w:rsidRPr="000A5D10">
        <w:rPr>
          <w:rFonts w:ascii="Arial" w:eastAsia="Times New Roman" w:hAnsi="Arial" w:cs="Arial"/>
          <w:sz w:val="24"/>
          <w:szCs w:val="24"/>
          <w:lang w:eastAsia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A5D10" w:rsidRPr="00F354E7" w:rsidRDefault="000A5D10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F354E7" w:rsidRPr="00F354E7">
        <w:rPr>
          <w:rFonts w:ascii="Arial" w:eastAsia="Times New Roman" w:hAnsi="Arial" w:cs="Arial"/>
          <w:sz w:val="24"/>
          <w:szCs w:val="24"/>
          <w:lang w:eastAsia="ru-RU"/>
        </w:rPr>
        <w:t>В абзаце втором пункта 4.5 Регламента</w:t>
      </w:r>
      <w:r w:rsidR="00F354E7">
        <w:rPr>
          <w:rFonts w:ascii="Arial" w:eastAsia="Times New Roman" w:hAnsi="Arial" w:cs="Arial"/>
          <w:sz w:val="24"/>
          <w:szCs w:val="24"/>
          <w:lang w:eastAsia="ru-RU"/>
        </w:rPr>
        <w:t xml:space="preserve"> слова «регламентах» заменить словом «инструкциях».</w:t>
      </w:r>
    </w:p>
    <w:p w:rsidR="006C6169" w:rsidRPr="005D0EFB" w:rsidRDefault="00782EF1" w:rsidP="007B2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6C6169" w:rsidRPr="005D0E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C6169" w:rsidRPr="005D0EF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 Разместить настоящее постановление на официальном сайте </w:t>
      </w:r>
      <w:r w:rsidR="00767BA2" w:rsidRPr="005D0EF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Тарминского муниципального образования и </w:t>
      </w:r>
      <w:r w:rsidR="00C6747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опубликовать в </w:t>
      </w:r>
      <w:r w:rsidR="00767BA2" w:rsidRPr="005D0EFB">
        <w:rPr>
          <w:sz w:val="28"/>
          <w:szCs w:val="28"/>
        </w:rPr>
        <w:t>Информационном бюллетене Тарминского муниципального образования.</w:t>
      </w:r>
    </w:p>
    <w:p w:rsidR="006C6169" w:rsidRPr="005D0EF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D4F" w:rsidRPr="005D0EFB" w:rsidRDefault="00BA5D4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169" w:rsidRPr="005D0EFB" w:rsidRDefault="006C6169" w:rsidP="00767BA2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5D0EF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Глава </w:t>
      </w:r>
      <w:r w:rsidR="00767BA2" w:rsidRPr="005D0EFB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администрации Тарминского</w:t>
      </w:r>
    </w:p>
    <w:p w:rsidR="00767BA2" w:rsidRPr="005D0EFB" w:rsidRDefault="00767BA2" w:rsidP="00767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EFB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образования</w:t>
      </w:r>
    </w:p>
    <w:p w:rsidR="001A05FC" w:rsidRPr="005D0EFB" w:rsidRDefault="00A865DF" w:rsidP="001A05FC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М. Т. </w:t>
      </w:r>
      <w:r w:rsidR="00BA5D4F" w:rsidRPr="005D0EFB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Коротюк</w:t>
      </w:r>
    </w:p>
    <w:p w:rsidR="001A05FC" w:rsidRDefault="001A05FC" w:rsidP="001A05FC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5C0A8C" w:rsidRDefault="005C0A8C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5C0A8C" w:rsidRDefault="005C0A8C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B011B4" w:rsidRDefault="00B011B4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B011B4" w:rsidRDefault="00B011B4" w:rsidP="001A05FC">
      <w:pPr>
        <w:spacing w:after="0" w:line="240" w:lineRule="auto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782EF1" w:rsidRDefault="00782EF1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lastRenderedPageBreak/>
        <w:t>Утвержден</w:t>
      </w:r>
    </w:p>
    <w:p w:rsidR="006C6169" w:rsidRDefault="00AF069B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6" w:anchor="sub_0" w:history="1">
        <w:r w:rsidR="006C6169" w:rsidRPr="006C6169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  <w:r w:rsidR="001A05F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администрации Тарминского </w:t>
      </w:r>
    </w:p>
    <w:p w:rsidR="001A05FC" w:rsidRPr="006C6169" w:rsidRDefault="001A05FC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муниципального образования</w:t>
      </w:r>
    </w:p>
    <w:p w:rsidR="001A05FC" w:rsidRDefault="005C0A8C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от 27.10.</w:t>
      </w:r>
      <w:r w:rsidR="003F20B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2022</w:t>
      </w:r>
      <w:r w:rsidR="006C6169"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 N</w:t>
      </w:r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>90</w:t>
      </w:r>
    </w:p>
    <w:p w:rsidR="006B104C" w:rsidRDefault="006B104C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(в редакции постановления Администрации от </w:t>
      </w:r>
      <w:r w:rsidR="00A865DF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14.02.2024 №10</w:t>
      </w:r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>)</w:t>
      </w: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 </w:t>
      </w:r>
    </w:p>
    <w:p w:rsidR="001A05FC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r w:rsid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Тарминского муниципального образования </w:t>
      </w:r>
    </w:p>
    <w:p w:rsidR="00B252BF" w:rsidRPr="006C6169" w:rsidRDefault="00B252B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1A05FC" w:rsidP="001A05F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A05FC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 w:rsidR="001A05FC"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.1</w:t>
      </w: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осуществлении полномочий по п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по договору социального найма</w:t>
      </w:r>
      <w:r w:rsidRPr="001A0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5FC" w:rsidRP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территории Тарминского муниципального образования</w:t>
      </w:r>
      <w:r w:rsid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 от 27 июля 2010 г.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1A05FC" w:rsidRDefault="001A05FC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A865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B252BF" w:rsidRPr="006C6169" w:rsidRDefault="00B252BF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1A05FC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:rsidR="006C6169" w:rsidRDefault="001A05FC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3.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F79B2" w:rsidRPr="006C6169" w:rsidRDefault="00DF79B2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</w:p>
    <w:p w:rsidR="006C6169" w:rsidRDefault="006C6169" w:rsidP="00A865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F79B2" w:rsidRPr="006C6169" w:rsidRDefault="00DF79B2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6C6169" w:rsidRPr="001E1409" w:rsidRDefault="006C6169" w:rsidP="00A865DF">
      <w:pPr>
        <w:pStyle w:val="a3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DF7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(далее-Администрация)</w:t>
      </w:r>
      <w:r w:rsidR="001E1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(функций)»(</w:t>
      </w:r>
      <w:hyperlink r:id="rId7" w:history="1">
        <w:r w:rsidRPr="006C6169">
          <w:rPr>
            <w:rFonts w:ascii="Arial" w:eastAsia="Times New Roman" w:hAnsi="Arial" w:cs="Arial"/>
            <w:color w:val="66938C"/>
            <w:sz w:val="24"/>
            <w:szCs w:val="24"/>
            <w:lang w:eastAsia="ru-RU"/>
          </w:rPr>
          <w:t>https://www.gosuslugi.ru/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Администрации: </w:t>
      </w:r>
      <w:r w:rsidR="00DF79B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тарма-адм.рф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посредством размещения информации на информационных стендах Администрации или многофункционального центра.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8" w:anchor="Par84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1.5. настоящего Административного регламента в порядке, установленном Федерал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ьным законом от 2 мая 2006 г.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59-ФЗ «О порядке рассмотрения обращений граждан Российской Федераци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и» (далее – Федеральный закон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59-ФЗ).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 от 24 октября 2011 года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861.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1.12. Информация 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ходе рассмотрения заявления о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 муниципальной услуги и о результатах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 муниципальной услуги может быть получена заявителем (его представителем) в личном кабинете на 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:rsidR="00A110BD" w:rsidRDefault="00A110BD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A865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6C6169" w:rsidRPr="006C6169" w:rsidRDefault="006C6169" w:rsidP="00A865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«Предоставление жилого помещения по договору социального найма».</w:t>
      </w:r>
    </w:p>
    <w:p w:rsidR="00A110BD" w:rsidRPr="006C6169" w:rsidRDefault="00A110BD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A865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</w:t>
      </w:r>
      <w:r w:rsidR="00A1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пальная услуга предоставляется администрацией Тарминского муниципального образования.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:rsidR="006C6169" w:rsidRPr="006C6169" w:rsidRDefault="006C6169" w:rsidP="00A865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2.3.3. </w:t>
      </w:r>
      <w:r w:rsidR="004126C6" w:rsidRPr="00412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Фондом пенсионного и социального страхования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в части проверки соответствия фамильно-именной группы, даты рождения, СНИЛС.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2.3.4. </w:t>
      </w:r>
      <w:r w:rsidR="007F1F9B" w:rsidRPr="007F1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Публично-правовой компанией «</w:t>
      </w:r>
      <w:proofErr w:type="spellStart"/>
      <w:r w:rsidR="007F1F9B" w:rsidRPr="007F1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Роскадастр</w:t>
      </w:r>
      <w:proofErr w:type="spellEnd"/>
      <w:r w:rsidR="007F1F9B" w:rsidRPr="007F1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F1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получения сведений из Единого государственного реестра недвижимости на имеющиеся объекты недвижимости.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110BD" w:rsidRPr="0044764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>2.5.1</w:t>
      </w:r>
      <w:r w:rsidRPr="0044764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44764D">
        <w:rPr>
          <w:rFonts w:ascii="Arial" w:eastAsia="Times New Roman" w:hAnsi="Arial" w:cs="Arial"/>
          <w:sz w:val="24"/>
          <w:szCs w:val="24"/>
          <w:lang w:eastAsia="ru-RU"/>
        </w:rPr>
        <w:t xml:space="preserve"> Решение о предоставлении муниципальной услуги </w:t>
      </w:r>
      <w:r w:rsidR="00A865DF">
        <w:rPr>
          <w:rFonts w:ascii="Arial" w:eastAsia="Times New Roman" w:hAnsi="Arial" w:cs="Arial"/>
          <w:sz w:val="24"/>
          <w:szCs w:val="24"/>
          <w:lang w:eastAsia="ru-RU"/>
        </w:rPr>
        <w:t>по форме, согласно Приложению №</w:t>
      </w:r>
      <w:r w:rsidRPr="0044764D">
        <w:rPr>
          <w:rFonts w:ascii="Arial" w:eastAsia="Times New Roman" w:hAnsi="Arial" w:cs="Arial"/>
          <w:sz w:val="24"/>
          <w:szCs w:val="24"/>
          <w:lang w:eastAsia="ru-RU"/>
        </w:rPr>
        <w:t>1 к настоящему Административному регламенту.</w:t>
      </w: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>2.5.2</w:t>
      </w:r>
      <w:r w:rsidR="00935180" w:rsidRPr="004476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764D">
        <w:rPr>
          <w:rFonts w:ascii="Arial" w:eastAsia="Times New Roman" w:hAnsi="Arial" w:cs="Arial"/>
          <w:sz w:val="24"/>
          <w:szCs w:val="24"/>
          <w:lang w:eastAsia="ru-RU"/>
        </w:rPr>
        <w:t>Проект Договора социального найма жилого п</w:t>
      </w:r>
      <w:r w:rsidR="00A865DF">
        <w:rPr>
          <w:rFonts w:ascii="Arial" w:eastAsia="Times New Roman" w:hAnsi="Arial" w:cs="Arial"/>
          <w:sz w:val="24"/>
          <w:szCs w:val="24"/>
          <w:lang w:eastAsia="ru-RU"/>
        </w:rPr>
        <w:t>омещения, согласно Приложению №</w:t>
      </w:r>
      <w:r w:rsidRPr="0044764D">
        <w:rPr>
          <w:rFonts w:ascii="Arial" w:eastAsia="Times New Roman" w:hAnsi="Arial" w:cs="Arial"/>
          <w:sz w:val="24"/>
          <w:szCs w:val="24"/>
          <w:lang w:eastAsia="ru-RU"/>
        </w:rPr>
        <w:t>5 к настоящему Административному регламенту.</w:t>
      </w:r>
    </w:p>
    <w:p w:rsidR="006C6169" w:rsidRPr="0044764D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64D">
        <w:rPr>
          <w:rFonts w:ascii="Arial" w:eastAsia="Times New Roman" w:hAnsi="Arial" w:cs="Arial"/>
          <w:sz w:val="24"/>
          <w:szCs w:val="24"/>
          <w:lang w:eastAsia="ru-RU"/>
        </w:rPr>
        <w:t xml:space="preserve">2.5.3. Решение об отказе в предоставлении муниципальной услуги </w:t>
      </w:r>
      <w:r w:rsidR="00A865DF">
        <w:rPr>
          <w:rFonts w:ascii="Arial" w:eastAsia="Times New Roman" w:hAnsi="Arial" w:cs="Arial"/>
          <w:sz w:val="24"/>
          <w:szCs w:val="24"/>
          <w:lang w:eastAsia="ru-RU"/>
        </w:rPr>
        <w:t>по форме, согласно Приложению №</w:t>
      </w:r>
      <w:r w:rsidRPr="0044764D">
        <w:rPr>
          <w:rFonts w:ascii="Arial" w:eastAsia="Times New Roman" w:hAnsi="Arial" w:cs="Arial"/>
          <w:sz w:val="24"/>
          <w:szCs w:val="24"/>
          <w:lang w:eastAsia="ru-RU"/>
        </w:rPr>
        <w:t>3 к настоящему Административному регламенту.</w:t>
      </w:r>
    </w:p>
    <w:p w:rsidR="00935180" w:rsidRPr="0044764D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935180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Для получения муниципальной услуги заявитель представляет: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2.9.1. Заявление о предоставлении муниципальной услуги 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форме, согласно Приложению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 на бумажном носителе в виде распечатанного экземпляра электронного документа в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,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многофункциональном центре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2.9.2. Документ, удостоверяющий личность заявителя, представителя.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2.9.3. Документы, удостоверяющие личность членов семьи, достигших 14 летнего возраста.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2.11.2. Проверка соответствия фамильно-именной группы, даты рождения, пола и СНИЛС;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2.11.3. Сведения, подтверждающие действительность паспорта гражданина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2.11.5. Сведения из Единого государственного реестра индивидуальных предпринимателей.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муниципальными правовыми актами администрации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закона от 27 июля 2010 года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210-ФЗ «Об организации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государственных и муниципальных услу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г» (далее – Федеральный закон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16 Федерального закона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C2F4F" w:rsidRDefault="000C2F4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2.12.4.</w:t>
      </w:r>
      <w:r w:rsidRPr="000C2F4F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0C2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</w:t>
      </w:r>
      <w:r w:rsidRPr="000C2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Представление неполного комплекта документов.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A865DF" w:rsidRDefault="006C6169" w:rsidP="00A865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</w:t>
      </w:r>
      <w:r w:rsidR="00A865D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5F183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Основаниями для отказа в предоставлении 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 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2.20. Срок регистрации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наличия оснований для отказа в приеме документов, необходимых для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предоставления муниципальной услуги, указанных в пункте 2.13 настоящего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A865D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2.22. 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овными показателями доступности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предоставле-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proofErr w:type="spellEnd"/>
      <w:proofErr w:type="gramEnd"/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возможность получения заявителем уведомлений о предоставлении муниципальной услуги с помощью 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2.23. 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показателями качества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 муниципальной услуги по экстерриториальному принципу и особенности предоставления муниципальной услуги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2.26. Электронные документы представляются в следующих форматах: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 При предоставлении муниципальной услуги в электронной форме заявителю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9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тьей 11.2 Федерального закона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 и в порядке, установленном постановлением Правительства Российской Фед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ерации от 20 ноября 2012 года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</w:t>
      </w:r>
      <w:r w:rsidR="00B01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ия допущенных опечаток и ошибок в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выданных в результате пред</w:t>
      </w:r>
      <w:r w:rsidR="00B01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документах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6C6169" w:rsidRDefault="006C6169" w:rsidP="009E48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9E484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 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F35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инструкциях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требованиями законодательства.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 (бездействия)Администрации,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hyperlink r:id="rId10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6C6169" w:rsidRPr="006C6169" w:rsidRDefault="00AF069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11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ноя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бря 2012 года №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C6169" w:rsidRDefault="00AF069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8A606E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области и их должностных лиц, государственных гражданских служащих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при предоставлении государственных услуг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45843" w:rsidRPr="006C6169" w:rsidRDefault="00E4584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мотренные Федеральным законом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1.1 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16 Федерального закона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 для реализации своих функций многофункциональные центры вправе привлекать иные организации.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Информирование заявителей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</w:t>
      </w:r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утвержденном Постановлением 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3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A86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E5F77" w:rsidRDefault="006E5F77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8B3D12" w:rsidRDefault="00B011B4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8B3D12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 предоставлении</w:t>
      </w:r>
      <w:r w:rsidR="008B3D1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9C79D6" w:rsidRDefault="006C6169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6E5F77" w:rsidRPr="009C79D6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E5F77" w:rsidRPr="006C6169" w:rsidRDefault="006E5F77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845"/>
        <w:gridCol w:w="5998"/>
      </w:tblGrid>
      <w:tr w:rsidR="006C6169" w:rsidRPr="006C6169" w:rsidTr="006E5F77"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  <w:r w:rsidR="006E5F77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 _________________________________</w:t>
            </w:r>
          </w:p>
          <w:p w:rsidR="006C6169" w:rsidRPr="009C79D6" w:rsidRDefault="00A865DF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9C79D6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(телефон и адрес </w:t>
            </w:r>
            <w:proofErr w:type="gramStart"/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электронной </w:t>
            </w:r>
            <w:r w:rsidR="006E5F77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почты</w:t>
            </w:r>
            <w:proofErr w:type="gramEnd"/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6C6169" w:rsidRPr="006C6169" w:rsidTr="006E5F77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__________ № 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C6169" w:rsidRDefault="006C6169" w:rsidP="009C79D6">
      <w:pPr>
        <w:spacing w:after="0" w:line="240" w:lineRule="auto"/>
        <w:ind w:firstLine="709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6E5F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ФИО заявителя</w:t>
      </w:r>
    </w:p>
    <w:p w:rsidR="009C79D6" w:rsidRPr="006C6169" w:rsidRDefault="009C79D6" w:rsidP="009C79D6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совместно проживающим с ним членам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6C6169" w:rsidRPr="006C6169" w:rsidTr="006E5F77">
        <w:trPr>
          <w:trHeight w:val="20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</w:tbl>
    <w:p w:rsidR="006C6169" w:rsidRPr="006C6169" w:rsidRDefault="006C6169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             ___________           ___________</w:t>
      </w:r>
    </w:p>
    <w:p w:rsidR="006C6169" w:rsidRPr="006E5F77" w:rsidRDefault="006E5F77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(должность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</w:t>
      </w:r>
      <w:proofErr w:type="gramStart"/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 (</w:t>
      </w:r>
      <w:proofErr w:type="gramEnd"/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подпись)</w:t>
      </w: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                  (расшифровка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подписи)</w:t>
      </w:r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сотрудника органа власти,</w:t>
      </w:r>
      <w:r w:rsid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</w:t>
      </w:r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FF8" w:rsidRDefault="00CF2FF8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1B4" w:rsidRDefault="00B011B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8B3D12" w:rsidRDefault="00B011B4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6C6169" w:rsidRPr="008B3D12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9C79D6" w:rsidRPr="006C6169" w:rsidRDefault="009C79D6" w:rsidP="009C79D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9C79D6" w:rsidRDefault="006C6169" w:rsidP="009C79D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приеме документов, необходимых для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предоставления услуги/об отказе в предоставлении услуги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8B3D12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8B3D12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(фамилия, имя, отчество)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8B3D12" w:rsidRPr="006C6169" w:rsidRDefault="008B3D12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6C6169" w:rsidRPr="006C6169" w:rsidTr="008B3D12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  <w:r w:rsidR="008B3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</w:t>
            </w:r>
          </w:p>
          <w:p w:rsidR="008B3D12" w:rsidRPr="006C6169" w:rsidRDefault="008B3D12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4034"/>
        <w:gridCol w:w="3478"/>
      </w:tblGrid>
      <w:tr w:rsidR="006C6169" w:rsidRPr="006C6169" w:rsidTr="008B3D12">
        <w:trPr>
          <w:trHeight w:val="340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     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proofErr w:type="gramStart"/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     (расшифровка подписи)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CF2FF8" w:rsidRDefault="00CF2FF8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CF2FF8" w:rsidRDefault="00CF2FF8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CF2FF8" w:rsidRDefault="00CF2FF8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CF2FF8" w:rsidRDefault="00CF2FF8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CF2FF8" w:rsidRDefault="00CF2FF8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CF2FF8" w:rsidRDefault="00CF2FF8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C6169" w:rsidRPr="00F678D7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F678D7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предоставлении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F678D7" w:rsidRDefault="00F678D7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                                                      № 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942"/>
        <w:gridCol w:w="3697"/>
      </w:tblGrid>
      <w:tr w:rsidR="006C6169" w:rsidRPr="006C6169" w:rsidTr="00F678D7">
        <w:trPr>
          <w:trHeight w:val="6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_________________      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                (расшифровка подписи)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Pr="006C6169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011B4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011B4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C6169" w:rsidRPr="00F678D7" w:rsidRDefault="00B011B4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F678D7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(наименование органа, уполномоченного для предоставления услуги)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договору социального найма</w:t>
      </w:r>
    </w:p>
    <w:p w:rsidR="006C6169" w:rsidRPr="006C6169" w:rsidRDefault="00A865D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(мобильный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6C6169" w:rsidRPr="006C6169" w:rsidRDefault="006C6169" w:rsidP="00B252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B25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F678D7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_______________________________________________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(фамилия, имя, отчество (при наличии)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Проживаю один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Проживаю совместно с членами семьи</w:t>
      </w:r>
    </w:p>
    <w:p w:rsidR="0050737B" w:rsidRDefault="0050737B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Состою в браке        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</w:t>
      </w:r>
      <w:r w:rsidR="0050737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6C6169" w:rsidRP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6C6169"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6C6169"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выдачи: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Имеются дети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ФИО ребенка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375DC2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 да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(старше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</w:t>
      </w:r>
      <w:r w:rsidR="006C6169"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 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24646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родственника (старше 14 </w:t>
      </w:r>
      <w:proofErr w:type="gramStart"/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родства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4A3" w:rsidRDefault="008E34A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52BF" w:rsidRDefault="00B252B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65DF" w:rsidRDefault="00A865DF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C6169" w:rsidRPr="00656AA4" w:rsidRDefault="00B011B4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6C6169" w:rsidRPr="00656AA4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по предоставлению муниципальной услуги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договора социального найма жилого помещения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                    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________________________, действующий от имени собственника жилого помещения ________________________на основании _________________, именуемый в дальнейшем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____________ заключили настоящий договор о нижеследующем.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I. Предмет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Наниматель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принять от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окраска  полов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организацией, предложенной им;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м) информировать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осуществлять капитальный ремонт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Права сторон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Наниматель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требуется;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требовать от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изменения, расторжения и прекращения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По требованию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следующих случаях: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Прочие условия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Споры,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 могут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Наймодателя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другой - у Нанимателя.</w:t>
      </w:r>
    </w:p>
    <w:p w:rsidR="006C6169" w:rsidRPr="006C6169" w:rsidRDefault="006C6169" w:rsidP="00656A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Наниматель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D3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                                                        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                                                                                             (подпись)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</w:tblGrid>
      <w:tr w:rsidR="006C6169" w:rsidRPr="006C6169" w:rsidTr="006C6169">
        <w:trPr>
          <w:trHeight w:val="627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6C6169" w:rsidRDefault="006C6169" w:rsidP="00DB74F5">
      <w:pPr>
        <w:spacing w:after="0" w:line="240" w:lineRule="auto"/>
        <w:jc w:val="both"/>
      </w:pPr>
    </w:p>
    <w:sectPr w:rsidR="006C6169" w:rsidSect="00A865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C30"/>
    <w:multiLevelType w:val="multilevel"/>
    <w:tmpl w:val="40EC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435D0"/>
    <w:multiLevelType w:val="multilevel"/>
    <w:tmpl w:val="6C3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42AF3"/>
    <w:multiLevelType w:val="multilevel"/>
    <w:tmpl w:val="B0C2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9A"/>
    <w:rsid w:val="000A5D10"/>
    <w:rsid w:val="000C2CA9"/>
    <w:rsid w:val="000C2F4F"/>
    <w:rsid w:val="00124646"/>
    <w:rsid w:val="00156770"/>
    <w:rsid w:val="00157813"/>
    <w:rsid w:val="001A05FC"/>
    <w:rsid w:val="001B4794"/>
    <w:rsid w:val="001E1409"/>
    <w:rsid w:val="002A6FF9"/>
    <w:rsid w:val="002E670A"/>
    <w:rsid w:val="00307378"/>
    <w:rsid w:val="00375DC2"/>
    <w:rsid w:val="003F20B2"/>
    <w:rsid w:val="003F2474"/>
    <w:rsid w:val="004126C6"/>
    <w:rsid w:val="0044764D"/>
    <w:rsid w:val="00486475"/>
    <w:rsid w:val="0050737B"/>
    <w:rsid w:val="005C0A8C"/>
    <w:rsid w:val="005C416B"/>
    <w:rsid w:val="005D0EFB"/>
    <w:rsid w:val="005F1839"/>
    <w:rsid w:val="00656AA4"/>
    <w:rsid w:val="006B104C"/>
    <w:rsid w:val="006C6169"/>
    <w:rsid w:val="006E5F77"/>
    <w:rsid w:val="00767BA2"/>
    <w:rsid w:val="0078018C"/>
    <w:rsid w:val="00782EF1"/>
    <w:rsid w:val="007B28FB"/>
    <w:rsid w:val="007F1F9B"/>
    <w:rsid w:val="007F5F51"/>
    <w:rsid w:val="008047EA"/>
    <w:rsid w:val="0081241F"/>
    <w:rsid w:val="008A606E"/>
    <w:rsid w:val="008B3D12"/>
    <w:rsid w:val="008E34A3"/>
    <w:rsid w:val="008F3ABD"/>
    <w:rsid w:val="00935180"/>
    <w:rsid w:val="00941EED"/>
    <w:rsid w:val="0096365D"/>
    <w:rsid w:val="009C79D6"/>
    <w:rsid w:val="009E4845"/>
    <w:rsid w:val="00A110BD"/>
    <w:rsid w:val="00A17166"/>
    <w:rsid w:val="00A3239A"/>
    <w:rsid w:val="00A865DF"/>
    <w:rsid w:val="00AF069B"/>
    <w:rsid w:val="00B011B4"/>
    <w:rsid w:val="00B252BF"/>
    <w:rsid w:val="00B315D0"/>
    <w:rsid w:val="00BA5D4F"/>
    <w:rsid w:val="00BD39BC"/>
    <w:rsid w:val="00C67475"/>
    <w:rsid w:val="00CE3524"/>
    <w:rsid w:val="00CF2FF8"/>
    <w:rsid w:val="00D01986"/>
    <w:rsid w:val="00DB74F5"/>
    <w:rsid w:val="00DF79B2"/>
    <w:rsid w:val="00E17311"/>
    <w:rsid w:val="00E31AF2"/>
    <w:rsid w:val="00E45843"/>
    <w:rsid w:val="00EE20E5"/>
    <w:rsid w:val="00F354E7"/>
    <w:rsid w:val="00F678D7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7E62-569D-4676-A219-47D361F5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20E5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EE20E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E20E5"/>
  </w:style>
  <w:style w:type="paragraph" w:styleId="a5">
    <w:name w:val="Balloon Text"/>
    <w:basedOn w:val="a"/>
    <w:link w:val="a6"/>
    <w:uiPriority w:val="99"/>
    <w:semiHidden/>
    <w:unhideWhenUsed/>
    <w:rsid w:val="0044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3ABD-2195-4F00-BA53-980578B7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12614</Words>
  <Characters>71906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2022-10-27T08:01:00Z</cp:lastPrinted>
  <dcterms:created xsi:type="dcterms:W3CDTF">2022-07-18T09:01:00Z</dcterms:created>
  <dcterms:modified xsi:type="dcterms:W3CDTF">2024-02-14T04:27:00Z</dcterms:modified>
</cp:coreProperties>
</file>